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55" w:x="3689" w:y="1205"/>
        <w:widowControl w:val="off"/>
        <w:autoSpaceDE w:val="off"/>
        <w:autoSpaceDN w:val="off"/>
        <w:spacing w:before="0" w:after="0" w:line="343" w:lineRule="exact"/>
        <w:ind w:left="857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PIANO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DEI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CONTROLLI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4555" w:x="3689" w:y="1205"/>
        <w:widowControl w:val="off"/>
        <w:autoSpaceDE w:val="off"/>
        <w:autoSpaceDN w:val="off"/>
        <w:spacing w:before="1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1"/>
          <w:sz w:val="28"/>
        </w:rPr>
        <w:t>DOP</w:t>
      </w:r>
      <w:r>
        <w:rPr>
          <w:rFonts w:ascii="Calibri"/>
          <w:b w:val="on"/>
          <w:color w:val="000000"/>
          <w:spacing w:val="-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FAGIOLO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CANNELLINO</w:t>
      </w:r>
      <w:r>
        <w:rPr>
          <w:rFonts w:ascii="Calibri"/>
          <w:b w:val="on"/>
          <w:color w:val="000000"/>
          <w:spacing w:val="-4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DI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ATINA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4555" w:x="3689" w:y="1205"/>
        <w:widowControl w:val="off"/>
        <w:autoSpaceDE w:val="off"/>
        <w:autoSpaceDN w:val="off"/>
        <w:spacing w:before="0" w:after="0" w:line="341" w:lineRule="exact"/>
        <w:ind w:left="1477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(Allegato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2"/>
          <w:sz w:val="28"/>
        </w:rPr>
        <w:t>B)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087" w:x="9840" w:y="1390"/>
        <w:widowControl w:val="off"/>
        <w:autoSpaceDE w:val="off"/>
        <w:autoSpaceDN w:val="off"/>
        <w:spacing w:before="0" w:after="0" w:line="220" w:lineRule="exact"/>
        <w:ind w:left="11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PDC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110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87" w:x="9840" w:y="1390"/>
        <w:widowControl w:val="off"/>
        <w:autoSpaceDE w:val="off"/>
        <w:autoSpaceDN w:val="off"/>
        <w:spacing w:before="1" w:after="0" w:line="220" w:lineRule="exact"/>
        <w:ind w:left="19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Rev.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87" w:x="9840" w:y="139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Luglio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2023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262" w:x="2655" w:y="2510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0"/>
        </w:rPr>
      </w:pPr>
      <w:r>
        <w:rPr>
          <w:rFonts w:ascii="Calibri"/>
          <w:b w:val="on"/>
          <w:color w:val="000000"/>
          <w:spacing w:val="0"/>
          <w:sz w:val="10"/>
        </w:rPr>
        <w:t>3A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PARCO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TECNOLOG</w:t>
      </w:r>
      <w:r>
        <w:rPr>
          <w:rFonts w:ascii="Calibri"/>
          <w:b w:val="on"/>
          <w:color w:val="000000"/>
          <w:spacing w:val="0"/>
          <w:sz w:val="10"/>
        </w:rPr>
        <w:t>ICO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AGROALIMENTARE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0"/>
        </w:rPr>
        <w:t>DELL’</w:t>
      </w:r>
      <w:r>
        <w:rPr>
          <w:rFonts w:ascii="Calibri"/>
          <w:b w:val="on"/>
          <w:color w:val="000000"/>
          <w:spacing w:val="0"/>
          <w:sz w:val="10"/>
        </w:rPr>
        <w:t>UMBRIASOC.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Cons.</w:t>
      </w:r>
      <w:r>
        <w:rPr>
          <w:rFonts w:ascii="Calibri"/>
          <w:b w:val="on"/>
          <w:color w:val="000000"/>
          <w:spacing w:val="-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a</w:t>
      </w:r>
      <w:r>
        <w:rPr>
          <w:rFonts w:ascii="Calibri"/>
          <w:b w:val="on"/>
          <w:color w:val="000000"/>
          <w:spacing w:val="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r.l.</w:t>
      </w:r>
      <w:r>
        <w:rPr>
          <w:rFonts w:ascii="Calibri"/>
          <w:b w:val="on"/>
          <w:color w:val="000000"/>
          <w:spacing w:val="-1"/>
          <w:sz w:val="10"/>
        </w:rPr>
        <w:t xml:space="preserve"> </w:t>
      </w:r>
      <w:r>
        <w:rPr>
          <w:rFonts w:ascii="Calibri"/>
          <w:b w:val="on"/>
          <w:color w:val="000000"/>
          <w:spacing w:val="1"/>
          <w:sz w:val="10"/>
        </w:rPr>
        <w:t>Fraz.</w:t>
      </w:r>
      <w:r>
        <w:rPr>
          <w:rFonts w:ascii="Calibri"/>
          <w:b w:val="on"/>
          <w:color w:val="000000"/>
          <w:spacing w:val="-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Pantalla</w:t>
      </w:r>
      <w:r>
        <w:rPr>
          <w:rFonts w:ascii="Calibri"/>
          <w:b w:val="on"/>
          <w:color w:val="000000"/>
          <w:spacing w:val="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06059</w:t>
      </w:r>
      <w:r>
        <w:rPr>
          <w:rFonts w:ascii="Calibri"/>
          <w:b w:val="on"/>
          <w:color w:val="000000"/>
          <w:spacing w:val="-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Todi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(PG)</w:t>
      </w:r>
      <w:r>
        <w:rPr>
          <w:rFonts w:ascii="Calibri"/>
          <w:b w:val="on"/>
          <w:color w:val="000000"/>
          <w:spacing w:val="45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P.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-1"/>
          <w:sz w:val="10"/>
        </w:rPr>
        <w:t>IVA</w:t>
      </w:r>
      <w:r>
        <w:rPr>
          <w:rFonts w:ascii="Calibri"/>
          <w:b w:val="on"/>
          <w:color w:val="000000"/>
          <w:spacing w:val="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01770460549</w:t>
      </w:r>
      <w:r>
        <w:rPr>
          <w:rFonts w:ascii="Calibri"/>
          <w:b w:val="on"/>
          <w:color w:val="000000"/>
          <w:spacing w:val="49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Tel</w:t>
      </w:r>
      <w:r>
        <w:rPr>
          <w:rFonts w:ascii="Calibri"/>
          <w:b w:val="on"/>
          <w:color w:val="000000"/>
          <w:spacing w:val="-2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+390758957201</w:t>
      </w:r>
      <w:r>
        <w:rPr>
          <w:rFonts w:ascii="Calibri"/>
          <w:b w:val="on"/>
          <w:color w:val="000000"/>
          <w:spacing w:val="26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Fax</w:t>
      </w:r>
      <w:r>
        <w:rPr>
          <w:rFonts w:ascii="Calibri"/>
          <w:b w:val="on"/>
          <w:color w:val="000000"/>
          <w:spacing w:val="1"/>
          <w:sz w:val="10"/>
        </w:rPr>
        <w:t xml:space="preserve"> </w:t>
      </w:r>
      <w:r>
        <w:rPr>
          <w:rFonts w:ascii="Calibri"/>
          <w:b w:val="on"/>
          <w:color w:val="000000"/>
          <w:spacing w:val="0"/>
          <w:sz w:val="10"/>
        </w:rPr>
        <w:t>+390758957257</w:t>
      </w:r>
      <w:r>
        <w:rPr>
          <w:rFonts w:ascii="Calibri"/>
          <w:b w:val="on"/>
          <w:color w:val="000000"/>
          <w:spacing w:val="0"/>
          <w:sz w:val="10"/>
        </w:rPr>
      </w:r>
    </w:p>
    <w:p>
      <w:pPr>
        <w:pStyle w:val="Normal"/>
        <w:framePr w:w="1086" w:x="5600" w:y="269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Allegato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B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44" w:x="3819" w:y="294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RICHIESTA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DI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ISCRIZIONE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AL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SISTEMA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CONTROLLI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44" w:x="3819" w:y="2940"/>
        <w:widowControl w:val="off"/>
        <w:autoSpaceDE w:val="off"/>
        <w:autoSpaceDN w:val="off"/>
        <w:spacing w:before="2" w:after="0" w:line="243" w:lineRule="exact"/>
        <w:ind w:left="69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DOP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FAGIOLO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CANNELLINO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ATINA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24" w:x="1205" w:y="35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1"/>
          <w:sz w:val="18"/>
        </w:rPr>
        <w:t>L’</w:t>
      </w:r>
      <w:r>
        <w:rPr>
          <w:rFonts w:ascii="Calibri"/>
          <w:color w:val="000000"/>
          <w:spacing w:val="0"/>
          <w:sz w:val="18"/>
        </w:rPr>
        <w:t>azienda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98" w:x="5924" w:y="3781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(Ragione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Sociale)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848" w:x="1205" w:y="40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avente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48" w:x="1205" w:y="402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legale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in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86" w:x="1992" w:y="40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sede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53" w:x="7965" w:y="4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Comune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38" w:x="4952" w:y="4479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(Indirizzo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sede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legale)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965" w:x="1205" w:y="47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situata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in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5" w:x="1205" w:y="4760"/>
        <w:widowControl w:val="off"/>
        <w:autoSpaceDE w:val="off"/>
        <w:autoSpaceDN w:val="off"/>
        <w:spacing w:before="294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Telefono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5" w:x="1205" w:y="4760"/>
        <w:widowControl w:val="off"/>
        <w:autoSpaceDE w:val="off"/>
        <w:autoSpaceDN w:val="off"/>
        <w:spacing w:before="28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nome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53" w:x="7965" w:y="47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Comune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611" w:x="3839" w:y="4994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(Indirizzo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relat</w:t>
      </w:r>
      <w:r>
        <w:rPr>
          <w:rFonts w:ascii="Calibri"/>
          <w:color w:val="000000"/>
          <w:spacing w:val="0"/>
          <w:sz w:val="13"/>
        </w:rPr>
        <w:t>ivo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all’un</w:t>
      </w:r>
      <w:r>
        <w:rPr>
          <w:rFonts w:ascii="Calibri" w:hAnsi="Calibri" w:cs="Calibri"/>
          <w:color w:val="000000"/>
          <w:spacing w:val="-1"/>
          <w:sz w:val="13"/>
        </w:rPr>
        <w:t>ità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produttiva,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se</w:t>
      </w:r>
      <w:r>
        <w:rPr>
          <w:rFonts w:ascii="Calibri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diverso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da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sede</w:t>
      </w:r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legale)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87" w:x="3509" w:y="5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Fax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5" w:x="4839" w:y="5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e-mail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PEC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25" w:x="7187" w:y="5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-1"/>
          <w:sz w:val="18"/>
        </w:rPr>
        <w:t>N°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iscrizione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CCIAA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25" w:x="7187" w:y="5274"/>
        <w:widowControl w:val="off"/>
        <w:autoSpaceDE w:val="off"/>
        <w:autoSpaceDN w:val="off"/>
        <w:spacing w:before="282" w:after="0" w:line="220" w:lineRule="exact"/>
        <w:ind w:left="37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CF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P.IVA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76" w:x="9717" w:y="5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651" w:x="3610" w:y="6006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(Cognome</w:t>
      </w:r>
      <w:r>
        <w:rPr>
          <w:rFonts w:ascii="Calibri"/>
          <w:color w:val="000000"/>
          <w:spacing w:val="-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e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Nome</w:t>
      </w:r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del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legale</w:t>
      </w:r>
      <w:r>
        <w:rPr>
          <w:rFonts w:ascii="Calibri"/>
          <w:color w:val="000000"/>
          <w:spacing w:val="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rappresentante)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844" w:x="5720" w:y="62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CHIEDE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023" w:x="1133" w:y="6495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Il</w:t>
      </w:r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riconoscimento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ai</w:t>
      </w:r>
      <w:r>
        <w:rPr>
          <w:rFonts w:ascii="Calibri"/>
          <w:color w:val="000000"/>
          <w:spacing w:val="1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fini</w:t>
      </w:r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della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produzione</w:t>
      </w:r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della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“</w:t>
      </w:r>
      <w:r>
        <w:rPr>
          <w:rFonts w:ascii="Calibri"/>
          <w:color w:val="000000"/>
          <w:spacing w:val="0"/>
          <w:sz w:val="16"/>
        </w:rPr>
        <w:t>DOP</w:t>
      </w:r>
      <w:r>
        <w:rPr>
          <w:rFonts w:ascii="Calibri"/>
          <w:color w:val="000000"/>
          <w:spacing w:val="13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FAGIOLO</w:t>
      </w:r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CANNELLINO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ATINA</w:t>
      </w:r>
      <w:r>
        <w:rPr>
          <w:rFonts w:ascii="Calibri" w:hAnsi="Calibri" w:cs="Calibri"/>
          <w:color w:val="000000"/>
          <w:spacing w:val="-2"/>
          <w:sz w:val="16"/>
        </w:rPr>
        <w:t>”,</w:t>
      </w:r>
      <w:r>
        <w:rPr>
          <w:rFonts w:ascii="Calibri"/>
          <w:color w:val="000000"/>
          <w:spacing w:val="15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per</w:t>
      </w:r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le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attività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1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(contrassegna</w:t>
      </w:r>
      <w:r>
        <w:rPr>
          <w:rFonts w:ascii="Calibri"/>
          <w:color w:val="000000"/>
          <w:spacing w:val="-1"/>
          <w:sz w:val="16"/>
        </w:rPr>
        <w:t>re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con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una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“X”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la/le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attività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023" w:x="1133" w:y="6495"/>
        <w:widowControl w:val="off"/>
        <w:autoSpaceDE w:val="off"/>
        <w:autoSpaceDN w:val="off"/>
        <w:spacing w:before="2" w:after="0" w:line="23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16"/>
        </w:rPr>
        <w:t>interesse)</w:t>
      </w:r>
      <w:r>
        <w:rPr>
          <w:rFonts w:ascii="Calibri"/>
          <w:color w:val="000000"/>
          <w:spacing w:val="0"/>
          <w:sz w:val="20"/>
        </w:rPr>
        <w:t>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39" w:x="1493" w:y="6971"/>
        <w:widowControl w:val="off"/>
        <w:autoSpaceDE w:val="off"/>
        <w:autoSpaceDN w:val="off"/>
        <w:spacing w:before="0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HMCQNF+Yu Mincho Light" w:hAnsi="HMCQNF+Yu Mincho Light" w:cs="HMCQNF+Yu Mincho Light"/>
          <w:color w:val="000000"/>
          <w:spacing w:val="0"/>
          <w:sz w:val="18"/>
        </w:rPr>
        <w:t>□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9" w:x="1493" w:y="6971"/>
        <w:widowControl w:val="off"/>
        <w:autoSpaceDE w:val="off"/>
        <w:autoSpaceDN w:val="off"/>
        <w:spacing w:before="32" w:after="0" w:line="23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HMCQNF+Yu Mincho Light" w:hAnsi="HMCQNF+Yu Mincho Light" w:cs="HMCQNF+Yu Mincho Light"/>
          <w:color w:val="000000"/>
          <w:spacing w:val="0"/>
          <w:sz w:val="18"/>
        </w:rPr>
        <w:t>□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9" w:x="1493" w:y="6971"/>
        <w:widowControl w:val="off"/>
        <w:autoSpaceDE w:val="off"/>
        <w:autoSpaceDN w:val="off"/>
        <w:spacing w:before="35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HMCQNF+Yu Mincho Light" w:hAnsi="HMCQNF+Yu Mincho Light" w:cs="HMCQNF+Yu Mincho Light"/>
          <w:color w:val="000000"/>
          <w:spacing w:val="0"/>
          <w:sz w:val="20"/>
        </w:rPr>
        <w:t>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02" w:x="1841" w:y="6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PRODUTTORE/COLTIVATORE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02" w:x="1841" w:y="6978"/>
        <w:widowControl w:val="off"/>
        <w:autoSpaceDE w:val="off"/>
        <w:autoSpaceDN w:val="off"/>
        <w:spacing w:before="44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CONFEZIONATORE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72" w:x="1841" w:y="75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INTERMEDIARIO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5" w:x="1133" w:y="799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tal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59" w:x="5543" w:y="818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DICHIARA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8" w:x="1123" w:y="854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urier New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8" w:x="1123" w:y="8548"/>
        <w:widowControl w:val="off"/>
        <w:autoSpaceDE w:val="off"/>
        <w:autoSpaceDN w:val="off"/>
        <w:spacing w:before="43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urier New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323" w:x="1416" w:y="8432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Che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trattasi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68"/>
          <w:sz w:val="18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8"/>
          <w:u w:val="single"/>
        </w:rPr>
        <w:t>□</w:t>
      </w:r>
      <w:r>
        <w:rPr>
          <w:rFonts w:ascii="Times New Roman"/>
          <w:b w:val="on"/>
          <w:i w:val="on"/>
          <w:color w:val="000000"/>
          <w:spacing w:val="-28"/>
          <w:sz w:val="28"/>
          <w:u w:val="single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18"/>
          <w:u w:val="single"/>
        </w:rPr>
        <w:t>NUOVA</w:t>
      </w:r>
      <w:r>
        <w:rPr>
          <w:rFonts w:ascii="Calibri"/>
          <w:b w:val="on"/>
          <w:i w:val="on"/>
          <w:color w:val="000000"/>
          <w:spacing w:val="-1"/>
          <w:sz w:val="18"/>
          <w:u w:val="single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18"/>
          <w:u w:val="single"/>
        </w:rPr>
        <w:t>ISCRIZIONE</w:t>
      </w:r>
      <w:r>
        <w:rPr>
          <w:rFonts w:ascii="Calibri"/>
          <w:b w:val="on"/>
          <w:i w:val="on"/>
          <w:color w:val="000000"/>
          <w:spacing w:val="2"/>
          <w:sz w:val="18"/>
          <w:u w:val="single"/>
        </w:rPr>
        <w:t xml:space="preserve"> </w:t>
      </w:r>
      <w:r>
        <w:rPr>
          <w:rFonts w:ascii="Calibri"/>
          <w:b w:val="on"/>
          <w:i w:val="on"/>
          <w:color w:val="000000"/>
          <w:spacing w:val="-41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O</w:t>
      </w:r>
      <w:r>
        <w:rPr>
          <w:rFonts w:ascii="Calibri"/>
          <w:i w:val="on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8"/>
          <w:u w:val="single"/>
        </w:rPr>
        <w:t>□</w:t>
      </w:r>
      <w:r>
        <w:rPr>
          <w:rFonts w:ascii="Times New Roman"/>
          <w:b w:val="on"/>
          <w:i w:val="on"/>
          <w:color w:val="000000"/>
          <w:spacing w:val="-28"/>
          <w:sz w:val="28"/>
          <w:u w:val="single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18"/>
          <w:u w:val="single"/>
        </w:rPr>
        <w:t>MANTENIMENTO</w:t>
      </w:r>
      <w:r>
        <w:rPr>
          <w:rFonts w:ascii="Calibri"/>
          <w:b w:val="on"/>
          <w:i w:val="on"/>
          <w:color w:val="000000"/>
          <w:spacing w:val="0"/>
          <w:sz w:val="18"/>
          <w:u w:val="single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18"/>
          <w:u w:val="single"/>
        </w:rPr>
        <w:t>ISCRIZIONE</w:t>
      </w:r>
      <w:r>
        <w:rPr>
          <w:rFonts w:ascii="Calibri"/>
          <w:b w:val="on"/>
          <w:i w:val="on"/>
          <w:color w:val="000000"/>
          <w:spacing w:val="3"/>
          <w:sz w:val="18"/>
          <w:u w:val="single"/>
        </w:rPr>
        <w:t xml:space="preserve"> </w:t>
      </w:r>
      <w:r>
        <w:rPr>
          <w:rFonts w:ascii="Calibri"/>
          <w:color w:val="000000"/>
          <w:spacing w:val="0"/>
          <w:sz w:val="18"/>
        </w:rPr>
        <w:t>al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circuito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DOP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FAGIOLO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CANNELLINO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ATINA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Che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terreni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coltivati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fagiolo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DOP,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identificat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modello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allegato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“</w:t>
      </w:r>
      <w:r>
        <w:rPr>
          <w:rFonts w:ascii="Calibri"/>
          <w:color w:val="000000"/>
          <w:spacing w:val="0"/>
          <w:sz w:val="18"/>
        </w:rPr>
        <w:t>C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SCHEDA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COLTURALE</w:t>
      </w:r>
      <w:r>
        <w:rPr>
          <w:rFonts w:ascii="Calibri" w:hAnsi="Calibri" w:cs="Calibri"/>
          <w:color w:val="000000"/>
          <w:spacing w:val="-1"/>
          <w:sz w:val="18"/>
        </w:rPr>
        <w:t>”,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sono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ubic</w:t>
      </w:r>
      <w:r>
        <w:rPr>
          <w:rFonts w:ascii="Calibri"/>
          <w:color w:val="000000"/>
          <w:spacing w:val="0"/>
          <w:sz w:val="18"/>
        </w:rPr>
        <w:t>ati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territorio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delimitato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dal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Disciplinare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della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Denominazione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Origine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Protetta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“</w:t>
      </w:r>
      <w:r>
        <w:rPr>
          <w:rFonts w:ascii="Calibri"/>
          <w:color w:val="000000"/>
          <w:spacing w:val="0"/>
          <w:sz w:val="18"/>
        </w:rPr>
        <w:t>FAGIOLO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CANNELLINO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ATINA"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(produttori</w:t>
      </w:r>
      <w:r>
        <w:rPr>
          <w:rFonts w:ascii="Calibri"/>
          <w:i w:val="on"/>
          <w:color w:val="000000"/>
          <w:spacing w:val="-1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agricoli)</w:t>
      </w:r>
      <w:r>
        <w:rPr>
          <w:rFonts w:ascii="Calibri"/>
          <w:color w:val="000000"/>
          <w:spacing w:val="0"/>
          <w:sz w:val="18"/>
        </w:rPr>
        <w:t>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autorizzare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Parco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Tecnologico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Agroalim</w:t>
      </w:r>
      <w:r>
        <w:rPr>
          <w:rFonts w:ascii="Calibri"/>
          <w:color w:val="000000"/>
          <w:spacing w:val="0"/>
          <w:sz w:val="18"/>
        </w:rPr>
        <w:t>entare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dell’Umbria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soc.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cons.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r.l.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eseguire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controlli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conformità,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presso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strutture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ed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terreni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per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cui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è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stata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richiesta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l'iscrizione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sistema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dei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controlli;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essere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conoscenza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accettare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Piano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controlli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–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PDC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110-rev.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della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Denominazione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Origine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Protetta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“</w:t>
      </w:r>
      <w:r>
        <w:rPr>
          <w:rFonts w:ascii="Calibri"/>
          <w:color w:val="000000"/>
          <w:spacing w:val="0"/>
          <w:sz w:val="18"/>
        </w:rPr>
        <w:t>FAGIOLO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CANNELLINO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ATINA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"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approvato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dal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Ministero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dell</w:t>
      </w:r>
      <w:r>
        <w:rPr>
          <w:rFonts w:ascii="Calibri" w:hAnsi="Calibri" w:cs="Calibri"/>
          <w:color w:val="000000"/>
          <w:spacing w:val="1"/>
          <w:sz w:val="18"/>
        </w:rPr>
        <w:t>’</w:t>
      </w:r>
      <w:r>
        <w:rPr>
          <w:rFonts w:ascii="Calibri"/>
          <w:color w:val="000000"/>
          <w:spacing w:val="0"/>
          <w:sz w:val="18"/>
        </w:rPr>
        <w:t>agricoltura,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della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sovranità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alimentare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delle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foreste;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assumersi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responsabilità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derivanti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eventuali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proprie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inadempienze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Disciplinare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Produzione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ed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al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Piano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controlli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15" w:x="1416" w:y="8774"/>
        <w:widowControl w:val="off"/>
        <w:autoSpaceDE w:val="off"/>
        <w:autoSpaceDN w:val="off"/>
        <w:spacing w:before="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cui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sopra;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8" w:x="1123" w:y="92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urier New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8" w:x="1123" w:y="9235"/>
        <w:widowControl w:val="off"/>
        <w:autoSpaceDE w:val="off"/>
        <w:autoSpaceDN w:val="off"/>
        <w:spacing w:before="235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urier New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8" w:x="1123" w:y="9235"/>
        <w:widowControl w:val="off"/>
        <w:autoSpaceDE w:val="off"/>
        <w:autoSpaceDN w:val="off"/>
        <w:spacing w:before="235" w:after="0" w:line="20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ourier New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38" w:x="1416" w:y="10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L'azienda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si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impegna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comunicare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3A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Parco</w:t>
      </w:r>
      <w:r>
        <w:rPr>
          <w:rFonts w:ascii="Calibri"/>
          <w:b w:val="on"/>
          <w:color w:val="000000"/>
          <w:spacing w:val="7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Tecnologico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Agroalimentare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dell’Umbria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soc.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co</w:t>
      </w:r>
      <w:r>
        <w:rPr>
          <w:rFonts w:ascii="Calibri"/>
          <w:b w:val="on"/>
          <w:color w:val="000000"/>
          <w:spacing w:val="0"/>
          <w:sz w:val="18"/>
        </w:rPr>
        <w:t>ns.</w:t>
      </w:r>
      <w:r>
        <w:rPr>
          <w:rFonts w:ascii="Calibri"/>
          <w:b w:val="on"/>
          <w:color w:val="000000"/>
          <w:spacing w:val="7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r.l.,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entro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15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giorni</w:t>
      </w:r>
      <w:r>
        <w:rPr>
          <w:rFonts w:ascii="Calibri"/>
          <w:b w:val="on"/>
          <w:color w:val="000000"/>
          <w:spacing w:val="5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dal</w:t>
      </w:r>
      <w:r>
        <w:rPr>
          <w:rFonts w:ascii="Calibri"/>
          <w:b w:val="on"/>
          <w:color w:val="000000"/>
          <w:spacing w:val="4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loro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38" w:x="1416" w:y="1053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attuarsi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tutte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le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variazioni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dati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riportati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nella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presente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Richiesta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relativi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allegati.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55" w:x="1123" w:y="111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SI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ALLEGA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ALLA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RICHIESTA: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(evidenziare</w:t>
      </w:r>
      <w:r>
        <w:rPr>
          <w:rFonts w:ascii="Calibri"/>
          <w:i w:val="on"/>
          <w:color w:val="000000"/>
          <w:spacing w:val="0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documenti</w:t>
      </w:r>
      <w:r>
        <w:rPr>
          <w:rFonts w:ascii="Calibri"/>
          <w:i w:val="on"/>
          <w:color w:val="000000"/>
          <w:spacing w:val="-1"/>
          <w:sz w:val="18"/>
        </w:rPr>
        <w:t xml:space="preserve"> </w:t>
      </w:r>
      <w:r>
        <w:rPr>
          <w:rFonts w:ascii="Calibri"/>
          <w:i w:val="on"/>
          <w:color w:val="000000"/>
          <w:spacing w:val="0"/>
          <w:sz w:val="18"/>
        </w:rPr>
        <w:t>allegati):</w:t>
      </w:r>
      <w:r>
        <w:rPr>
          <w:rFonts w:ascii="Calibri"/>
          <w:i w:val="on"/>
          <w:color w:val="000000"/>
          <w:spacing w:val="0"/>
          <w:sz w:val="18"/>
        </w:rPr>
      </w:r>
    </w:p>
    <w:p>
      <w:pPr>
        <w:pStyle w:val="Normal"/>
        <w:framePr w:w="413" w:x="1481" w:y="114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1481" w:y="11440"/>
        <w:widowControl w:val="off"/>
        <w:autoSpaceDE w:val="off"/>
        <w:autoSpaceDN w:val="off"/>
        <w:spacing w:before="10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1481" w:y="11440"/>
        <w:widowControl w:val="off"/>
        <w:autoSpaceDE w:val="off"/>
        <w:autoSpaceDN w:val="off"/>
        <w:spacing w:before="10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1481" w:y="11440"/>
        <w:widowControl w:val="off"/>
        <w:autoSpaceDE w:val="off"/>
        <w:autoSpaceDN w:val="off"/>
        <w:spacing w:before="10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1" w:x="1841" w:y="11447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copia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fotostatica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documento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identità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richiedente;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642" w:x="1877" w:y="11757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copia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del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documento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che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attesti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l</w:t>
      </w:r>
      <w:r>
        <w:rPr>
          <w:rFonts w:ascii="Calibri" w:hAnsi="Calibri" w:cs="Calibri"/>
          <w:color w:val="000000"/>
          <w:spacing w:val="1"/>
          <w:sz w:val="16"/>
        </w:rPr>
        <w:t>’</w:t>
      </w:r>
      <w:r>
        <w:rPr>
          <w:rFonts w:ascii="Calibri"/>
          <w:color w:val="000000"/>
          <w:spacing w:val="0"/>
          <w:sz w:val="16"/>
        </w:rPr>
        <w:t>avvenuto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pagamento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della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quota;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942" w:x="1841" w:y="12066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documento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Iscrizione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alla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Camera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Commercio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visura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camerale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(escluso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eventuali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soggetti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esenti)</w:t>
      </w:r>
      <w:r>
        <w:rPr>
          <w:rFonts w:ascii="Calibri"/>
          <w:i w:val="on"/>
          <w:color w:val="000000"/>
          <w:spacing w:val="0"/>
          <w:sz w:val="16"/>
        </w:rPr>
      </w:r>
    </w:p>
    <w:p>
      <w:pPr>
        <w:pStyle w:val="Normal"/>
        <w:framePr w:w="9263" w:x="1877" w:y="12376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“Allegat</w:t>
      </w:r>
      <w:r>
        <w:rPr>
          <w:rFonts w:ascii="Calibri"/>
          <w:color w:val="000000"/>
          <w:spacing w:val="0"/>
          <w:sz w:val="16"/>
        </w:rPr>
        <w:t>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–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SCHEDA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COLTURALE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(solo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produttori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agricoli;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integrabile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1"/>
          <w:sz w:val="16"/>
        </w:rPr>
        <w:t>con</w:t>
      </w:r>
      <w:r>
        <w:rPr>
          <w:rFonts w:ascii="Calibri"/>
          <w:i w:val="on"/>
          <w:color w:val="000000"/>
          <w:spacing w:val="-2"/>
          <w:sz w:val="16"/>
        </w:rPr>
        <w:t xml:space="preserve"> </w:t>
      </w:r>
      <w:r>
        <w:rPr>
          <w:rFonts w:ascii="Calibri"/>
          <w:i w:val="on"/>
          <w:color w:val="000000"/>
          <w:spacing w:val="-1"/>
          <w:sz w:val="16"/>
        </w:rPr>
        <w:t>le</w:t>
      </w:r>
      <w:r>
        <w:rPr>
          <w:rFonts w:ascii="Calibri"/>
          <w:i w:val="on"/>
          <w:color w:val="000000"/>
          <w:spacing w:val="2"/>
          <w:sz w:val="16"/>
        </w:rPr>
        <w:t xml:space="preserve"> </w:t>
      </w:r>
      <w:r>
        <w:rPr>
          <w:rFonts w:ascii="Calibri"/>
          <w:i w:val="on"/>
          <w:color w:val="000000"/>
          <w:spacing w:val="-1"/>
          <w:sz w:val="16"/>
        </w:rPr>
        <w:t>date</w:t>
      </w:r>
      <w:r>
        <w:rPr>
          <w:rFonts w:ascii="Calibri"/>
          <w:i w:val="on"/>
          <w:color w:val="000000"/>
          <w:spacing w:val="3"/>
          <w:sz w:val="16"/>
        </w:rPr>
        <w:t xml:space="preserve"> </w:t>
      </w:r>
      <w:r>
        <w:rPr>
          <w:rFonts w:ascii="Calibri"/>
          <w:i w:val="on"/>
          <w:color w:val="000000"/>
          <w:spacing w:val="-1"/>
          <w:sz w:val="16"/>
        </w:rPr>
        <w:t>di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semina</w:t>
      </w:r>
      <w:r>
        <w:rPr>
          <w:rFonts w:ascii="Calibri"/>
          <w:i w:val="on"/>
          <w:color w:val="000000"/>
          <w:spacing w:val="3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entro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-1"/>
          <w:sz w:val="16"/>
        </w:rPr>
        <w:t>le</w:t>
      </w:r>
      <w:r>
        <w:rPr>
          <w:rFonts w:ascii="Calibri"/>
          <w:i w:val="on"/>
          <w:color w:val="000000"/>
          <w:spacing w:val="3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tempistiche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previste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-1"/>
          <w:sz w:val="16"/>
        </w:rPr>
        <w:t>al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paragrafo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8.1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</w:t>
      </w:r>
      <w:r>
        <w:rPr>
          <w:rFonts w:ascii="Calibri"/>
          <w:i w:val="on"/>
          <w:color w:val="000000"/>
          <w:spacing w:val="0"/>
          <w:sz w:val="16"/>
        </w:rPr>
      </w:r>
    </w:p>
    <w:p>
      <w:pPr>
        <w:pStyle w:val="Normal"/>
        <w:framePr w:w="321" w:x="1841" w:y="1257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6"/>
        </w:rPr>
      </w:pPr>
      <w:r>
        <w:rPr>
          <w:rFonts w:ascii="Calibri"/>
          <w:i w:val="on"/>
          <w:color w:val="000000"/>
          <w:spacing w:val="0"/>
          <w:sz w:val="16"/>
        </w:rPr>
        <w:t>1</w:t>
      </w:r>
      <w:r>
        <w:rPr>
          <w:rFonts w:ascii="Calibri"/>
          <w:i w:val="on"/>
          <w:color w:val="000000"/>
          <w:spacing w:val="0"/>
          <w:sz w:val="16"/>
        </w:rPr>
      </w:r>
    </w:p>
    <w:p>
      <w:pPr>
        <w:pStyle w:val="Normal"/>
        <w:framePr w:w="657" w:x="1923" w:y="1257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i w:val="on"/>
          <w:color w:val="000000"/>
          <w:spacing w:val="0"/>
          <w:sz w:val="16"/>
        </w:rPr>
        <w:t>2.2.1)</w:t>
      </w:r>
      <w:r>
        <w:rPr>
          <w:rFonts w:ascii="Calibri"/>
          <w:color w:val="000000"/>
          <w:spacing w:val="0"/>
          <w:sz w:val="16"/>
        </w:rPr>
        <w:t>;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13" w:x="1481" w:y="128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1481" w:y="12873"/>
        <w:widowControl w:val="off"/>
        <w:autoSpaceDE w:val="off"/>
        <w:autoSpaceDN w:val="off"/>
        <w:spacing w:before="10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1481" w:y="12873"/>
        <w:widowControl w:val="off"/>
        <w:autoSpaceDE w:val="off"/>
        <w:autoSpaceDN w:val="off"/>
        <w:spacing w:before="103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HMCQNF+Yu Mincho Light" w:hAnsi="HMCQNF+Yu Mincho Light" w:cs="HMCQNF+Yu Mincho Light"/>
          <w:color w:val="000000"/>
          <w:spacing w:val="0"/>
          <w:sz w:val="16"/>
        </w:rPr>
        <w:t>□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07" w:x="1841" w:y="1288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copia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del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fascicolo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aziendale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aggiornato,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se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presente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(</w:t>
      </w:r>
      <w:r>
        <w:rPr>
          <w:rFonts w:ascii="Calibri"/>
          <w:i w:val="on"/>
          <w:color w:val="000000"/>
          <w:spacing w:val="0"/>
          <w:sz w:val="16"/>
        </w:rPr>
        <w:t>solo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produttori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agricoli</w:t>
      </w:r>
      <w:r>
        <w:rPr>
          <w:rFonts w:ascii="Calibri"/>
          <w:color w:val="000000"/>
          <w:spacing w:val="-1"/>
          <w:sz w:val="16"/>
        </w:rPr>
        <w:t>);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336" w:x="1841" w:y="13190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evidenza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idoneità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sanitaria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strutture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Reg.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(CE)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n.852/2004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succ.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modifiche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(intermediari</w:t>
      </w:r>
      <w:r>
        <w:rPr>
          <w:rFonts w:ascii="Calibri"/>
          <w:i w:val="on"/>
          <w:color w:val="000000"/>
          <w:spacing w:val="0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confezionatori)</w:t>
      </w:r>
      <w:r>
        <w:rPr>
          <w:rFonts w:ascii="Calibri"/>
          <w:color w:val="000000"/>
          <w:spacing w:val="0"/>
          <w:sz w:val="16"/>
        </w:rPr>
        <w:t>;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92" w:x="1841" w:y="13499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elenco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identificativo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degli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stabilimenti/strutture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interessati,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con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relativa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piantina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sintetica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descrizione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degli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impianti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delle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lavorazioni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92" w:x="1841" w:y="13499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6"/>
        </w:rPr>
      </w:pPr>
      <w:r>
        <w:rPr>
          <w:rFonts w:ascii="Calibri"/>
          <w:i w:val="on"/>
          <w:color w:val="000000"/>
          <w:spacing w:val="0"/>
          <w:sz w:val="16"/>
        </w:rPr>
        <w:t>(intermediari</w:t>
      </w:r>
      <w:r>
        <w:rPr>
          <w:rFonts w:ascii="Calibri"/>
          <w:i w:val="on"/>
          <w:color w:val="000000"/>
          <w:spacing w:val="-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e</w:t>
      </w:r>
      <w:r>
        <w:rPr>
          <w:rFonts w:ascii="Calibri"/>
          <w:i w:val="on"/>
          <w:color w:val="000000"/>
          <w:spacing w:val="1"/>
          <w:sz w:val="16"/>
        </w:rPr>
        <w:t xml:space="preserve"> </w:t>
      </w:r>
      <w:r>
        <w:rPr>
          <w:rFonts w:ascii="Calibri"/>
          <w:i w:val="on"/>
          <w:color w:val="000000"/>
          <w:spacing w:val="0"/>
          <w:sz w:val="16"/>
        </w:rPr>
        <w:t>confezionatori).</w:t>
      </w:r>
      <w:r>
        <w:rPr>
          <w:rFonts w:ascii="Calibri"/>
          <w:i w:val="on"/>
          <w:color w:val="000000"/>
          <w:spacing w:val="0"/>
          <w:sz w:val="16"/>
        </w:rPr>
      </w:r>
    </w:p>
    <w:p>
      <w:pPr>
        <w:pStyle w:val="Normal"/>
        <w:framePr w:w="2996" w:x="1133" w:y="1396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fede,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sottoscritto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dichiarante.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96" w:x="1133" w:y="13967"/>
        <w:widowControl w:val="off"/>
        <w:autoSpaceDE w:val="off"/>
        <w:autoSpaceDN w:val="off"/>
        <w:spacing w:before="14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Luogo:</w:t>
      </w:r>
      <w:r>
        <w:rPr>
          <w:rFonts w:ascii="Calibri"/>
          <w:color w:val="000000"/>
          <w:spacing w:val="1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.....................................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8" w:x="4254" w:y="1435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data: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05" w:x="5103" w:y="1435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…………………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5" w:x="7230" w:y="1435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Firma: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20" w:x="8224" w:y="1435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……………………………………</w:t>
      </w:r>
      <w:r>
        <w:rPr>
          <w:rFonts w:ascii="Calibri"/>
          <w:color w:val="000000"/>
          <w:spacing w:val="0"/>
          <w:sz w:val="20"/>
        </w:rPr>
        <w:t>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88" w:x="7230" w:y="145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4"/>
        </w:rPr>
      </w:pPr>
      <w:r>
        <w:rPr>
          <w:rFonts w:ascii="Calibri"/>
          <w:i w:val="on"/>
          <w:color w:val="000000"/>
          <w:spacing w:val="-1"/>
          <w:sz w:val="14"/>
          <w:u w:val="single"/>
        </w:rPr>
        <w:t>NOTA</w:t>
      </w:r>
      <w:r>
        <w:rPr>
          <w:rFonts w:ascii="Calibri"/>
          <w:i w:val="on"/>
          <w:color w:val="000000"/>
          <w:spacing w:val="0"/>
          <w:sz w:val="14"/>
        </w:rPr>
        <w:t>:</w:t>
      </w:r>
      <w:r>
        <w:rPr>
          <w:rFonts w:ascii="Calibri"/>
          <w:i w:val="on"/>
          <w:color w:val="000000"/>
          <w:spacing w:val="1"/>
          <w:sz w:val="14"/>
        </w:rPr>
        <w:t xml:space="preserve"> </w:t>
      </w:r>
      <w:r>
        <w:rPr>
          <w:rFonts w:ascii="Calibri"/>
          <w:i w:val="on"/>
          <w:color w:val="000000"/>
          <w:spacing w:val="-2"/>
          <w:sz w:val="14"/>
        </w:rPr>
        <w:t>La</w:t>
      </w:r>
      <w:r>
        <w:rPr>
          <w:rFonts w:ascii="Calibri"/>
          <w:i w:val="on"/>
          <w:color w:val="000000"/>
          <w:spacing w:val="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sottoscrizione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non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14"/>
        </w:rPr>
        <w:t>è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soggetta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2"/>
          <w:sz w:val="14"/>
        </w:rPr>
        <w:t>ad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autenticazione</w:t>
      </w:r>
      <w:r>
        <w:rPr>
          <w:rFonts w:ascii="Calibri"/>
          <w:i w:val="on"/>
          <w:color w:val="000000"/>
          <w:spacing w:val="0"/>
          <w:sz w:val="14"/>
        </w:rPr>
      </w:r>
    </w:p>
    <w:p>
      <w:pPr>
        <w:pStyle w:val="Normal"/>
        <w:framePr w:w="3888" w:x="7230" w:y="145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4"/>
        </w:rPr>
      </w:pPr>
      <w:r>
        <w:rPr>
          <w:rFonts w:ascii="Calibri"/>
          <w:i w:val="on"/>
          <w:color w:val="000000"/>
          <w:spacing w:val="0"/>
          <w:sz w:val="14"/>
        </w:rPr>
        <w:t>qualora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sia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apposta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-1"/>
          <w:sz w:val="14"/>
        </w:rPr>
        <w:t>in</w:t>
      </w:r>
      <w:r>
        <w:rPr>
          <w:rFonts w:ascii="Calibri"/>
          <w:i w:val="on"/>
          <w:color w:val="000000"/>
          <w:spacing w:val="3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presenza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del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dipendente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addetto</w:t>
      </w:r>
      <w:r>
        <w:rPr>
          <w:rFonts w:ascii="Calibri"/>
          <w:i w:val="on"/>
          <w:color w:val="000000"/>
          <w:spacing w:val="2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al</w:t>
      </w:r>
      <w:r>
        <w:rPr>
          <w:rFonts w:ascii="Calibri"/>
          <w:i w:val="on"/>
          <w:color w:val="000000"/>
          <w:spacing w:val="0"/>
          <w:sz w:val="14"/>
        </w:rPr>
      </w:r>
    </w:p>
    <w:p>
      <w:pPr>
        <w:pStyle w:val="Normal"/>
        <w:framePr w:w="3888" w:x="7230" w:y="14599"/>
        <w:widowControl w:val="off"/>
        <w:autoSpaceDE w:val="off"/>
        <w:autoSpaceDN w:val="off"/>
        <w:spacing w:before="3" w:after="0" w:line="1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4"/>
        </w:rPr>
      </w:pPr>
      <w:r>
        <w:rPr>
          <w:rFonts w:ascii="Calibri"/>
          <w:i w:val="on"/>
          <w:color w:val="000000"/>
          <w:spacing w:val="0"/>
          <w:sz w:val="14"/>
        </w:rPr>
        <w:t>ricevimento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o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nel</w:t>
      </w:r>
      <w:r>
        <w:rPr>
          <w:rFonts w:ascii="Calibri"/>
          <w:i w:val="on"/>
          <w:color w:val="000000"/>
          <w:spacing w:val="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caso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-1"/>
          <w:sz w:val="14"/>
        </w:rPr>
        <w:t>in</w:t>
      </w:r>
      <w:r>
        <w:rPr>
          <w:rFonts w:ascii="Calibri"/>
          <w:i w:val="on"/>
          <w:color w:val="000000"/>
          <w:spacing w:val="1"/>
          <w:sz w:val="14"/>
        </w:rPr>
        <w:t xml:space="preserve"> </w:t>
      </w:r>
      <w:r>
        <w:rPr>
          <w:rFonts w:ascii="Calibri"/>
          <w:i w:val="on"/>
          <w:color w:val="000000"/>
          <w:spacing w:val="1"/>
          <w:sz w:val="14"/>
        </w:rPr>
        <w:t>cui</w:t>
      </w:r>
      <w:r>
        <w:rPr>
          <w:rFonts w:ascii="Calibri"/>
          <w:i w:val="on"/>
          <w:color w:val="000000"/>
          <w:spacing w:val="-3"/>
          <w:sz w:val="14"/>
        </w:rPr>
        <w:t xml:space="preserve"> </w:t>
      </w:r>
      <w:r>
        <w:rPr>
          <w:rFonts w:ascii="Calibri"/>
          <w:i w:val="on"/>
          <w:color w:val="000000"/>
          <w:spacing w:val="-1"/>
          <w:sz w:val="14"/>
        </w:rPr>
        <w:t>la</w:t>
      </w:r>
      <w:r>
        <w:rPr>
          <w:rFonts w:ascii="Calibri"/>
          <w:i w:val="on"/>
          <w:color w:val="000000"/>
          <w:spacing w:val="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dichiarazione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sia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presentata</w:t>
      </w:r>
      <w:r>
        <w:rPr>
          <w:rFonts w:ascii="Calibri"/>
          <w:i w:val="on"/>
          <w:color w:val="000000"/>
          <w:spacing w:val="0"/>
          <w:sz w:val="14"/>
        </w:rPr>
      </w:r>
    </w:p>
    <w:p>
      <w:pPr>
        <w:pStyle w:val="Normal"/>
        <w:framePr w:w="3888" w:x="7230" w:y="145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4"/>
        </w:rPr>
      </w:pPr>
      <w:r>
        <w:rPr>
          <w:rFonts w:ascii="Calibri"/>
          <w:i w:val="on"/>
          <w:color w:val="000000"/>
          <w:spacing w:val="0"/>
          <w:sz w:val="14"/>
        </w:rPr>
        <w:t>unitamente</w:t>
      </w:r>
      <w:r>
        <w:rPr>
          <w:rFonts w:ascii="Calibri"/>
          <w:i w:val="on"/>
          <w:color w:val="000000"/>
          <w:spacing w:val="3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copia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fotostatica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(non</w:t>
      </w:r>
      <w:r>
        <w:rPr>
          <w:rFonts w:ascii="Calibri"/>
          <w:i w:val="on"/>
          <w:color w:val="000000"/>
          <w:spacing w:val="0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autenticata)</w:t>
      </w:r>
      <w:r>
        <w:rPr>
          <w:rFonts w:ascii="Calibri"/>
          <w:i w:val="on"/>
          <w:color w:val="000000"/>
          <w:spacing w:val="5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del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documento</w:t>
      </w:r>
      <w:r>
        <w:rPr>
          <w:rFonts w:ascii="Calibri"/>
          <w:i w:val="on"/>
          <w:color w:val="000000"/>
          <w:spacing w:val="0"/>
          <w:sz w:val="14"/>
        </w:rPr>
      </w:r>
    </w:p>
    <w:p>
      <w:pPr>
        <w:pStyle w:val="Normal"/>
        <w:framePr w:w="3888" w:x="7230" w:y="145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14"/>
        </w:rPr>
      </w:pPr>
      <w:r>
        <w:rPr>
          <w:rFonts w:ascii="Calibri"/>
          <w:i w:val="on"/>
          <w:color w:val="000000"/>
          <w:spacing w:val="0"/>
          <w:sz w:val="14"/>
        </w:rPr>
        <w:t>di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14"/>
        </w:rPr>
        <w:t>identità</w:t>
      </w:r>
      <w:r>
        <w:rPr>
          <w:rFonts w:ascii="Calibri"/>
          <w:i w:val="on"/>
          <w:color w:val="000000"/>
          <w:spacing w:val="2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del</w:t>
      </w:r>
      <w:r>
        <w:rPr>
          <w:rFonts w:ascii="Calibri"/>
          <w:i w:val="on"/>
          <w:color w:val="000000"/>
          <w:spacing w:val="-1"/>
          <w:sz w:val="14"/>
        </w:rPr>
        <w:t xml:space="preserve"> </w:t>
      </w:r>
      <w:r>
        <w:rPr>
          <w:rFonts w:ascii="Calibri"/>
          <w:i w:val="on"/>
          <w:color w:val="000000"/>
          <w:spacing w:val="0"/>
          <w:sz w:val="14"/>
        </w:rPr>
        <w:t>sottoscrittore</w:t>
      </w:r>
      <w:r>
        <w:rPr>
          <w:rFonts w:ascii="Calibri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2.0499992370605pt;margin-top:48.5pt;z-index:-3;width:498.299987792969pt;height: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19.400001525879pt;margin-top:187.399993896484pt;z-index:-7;width:399.0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9.400001525879pt;margin-top:222.300003051758pt;z-index:-11;width:264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31.299987792969pt;margin-top:222.300003051758pt;z-index:-15;width:87.0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9.400001525879pt;margin-top:248pt;z-index:-19;width:264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31.299987792969pt;margin-top:248pt;z-index:-23;width:87.0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19.400001525879pt;margin-top:273.700012207031pt;z-index:-27;width:51.549999237060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90.350006103516pt;margin-top:273.700012207031pt;z-index:-31;width:49.150001525878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89.549987792969pt;margin-top:273.700012207031pt;z-index:-35;width:58.650001525878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31.299987792969pt;margin-top:273.700012207031pt;z-index:-39;width:44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95.049987792969pt;margin-top:273.700012207031pt;z-index:-43;width:23.3500003814697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19.400001525879pt;margin-top:298.75pt;z-index:-47;width:250.1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17.149993896484pt;margin-top:298.75pt;z-index:-51;width:101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MCQNF+Yu Mincho Light">
    <w:panose1 w:val="02020300000000000000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DA0AC93-0000-0000-0000-000000000000}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497</Words>
  <Characters>2794</Characters>
  <Application>Aspose</Application>
  <DocSecurity>0</DocSecurity>
  <Lines>84</Lines>
  <Paragraphs>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carlo</dc:creator>
  <lastModifiedBy>carlo</lastModifiedBy>
  <revision>1</revision>
  <dcterms:created xmlns:xsi="http://www.w3.org/2001/XMLSchema-instance" xmlns:dcterms="http://purl.org/dc/terms/" xsi:type="dcterms:W3CDTF">2024-05-16T16.59.08+02:00</dcterms:created>
  <dcterms:modified xmlns:xsi="http://www.w3.org/2001/XMLSchema-instance" xmlns:dcterms="http://purl.org/dc/terms/" xsi:type="dcterms:W3CDTF">2024-05-16T16.59.08+02:00</dcterms:modified>
</coreProperties>
</file>